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4FB87" w14:textId="77777777" w:rsidR="00FD26B5" w:rsidRDefault="00FD26B5" w:rsidP="00881FBF">
      <w:pPr>
        <w:pStyle w:val="BasicParagraph"/>
        <w:jc w:val="center"/>
        <w:rPr>
          <w:rFonts w:asciiTheme="minorHAnsi" w:hAnsiTheme="minorHAnsi" w:cstheme="minorHAnsi"/>
          <w:sz w:val="28"/>
          <w:szCs w:val="28"/>
        </w:rPr>
      </w:pPr>
    </w:p>
    <w:p w14:paraId="6BC23A70" w14:textId="77777777" w:rsidR="00FD26B5" w:rsidRDefault="00FD26B5" w:rsidP="00FD26B5">
      <w:r>
        <w:rPr>
          <w:b/>
        </w:rPr>
        <w:t>Name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Instructor</w:t>
      </w:r>
      <w:r>
        <w:t>:</w:t>
      </w:r>
    </w:p>
    <w:p w14:paraId="1548D712" w14:textId="77777777" w:rsidR="00FD26B5" w:rsidRDefault="00FD26B5" w:rsidP="00FD26B5">
      <w:r>
        <w:rPr>
          <w:b/>
        </w:rPr>
        <w:t>Course Name and Number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Date</w:t>
      </w:r>
      <w:r>
        <w:t>:</w:t>
      </w:r>
    </w:p>
    <w:p w14:paraId="1E540821" w14:textId="77777777" w:rsidR="00FD26B5" w:rsidRDefault="00FD26B5" w:rsidP="00881FBF">
      <w:pPr>
        <w:pStyle w:val="BasicParagraph"/>
        <w:jc w:val="center"/>
        <w:rPr>
          <w:rFonts w:asciiTheme="minorHAnsi" w:hAnsiTheme="minorHAnsi" w:cstheme="minorHAnsi"/>
          <w:sz w:val="28"/>
          <w:szCs w:val="28"/>
        </w:rPr>
      </w:pPr>
    </w:p>
    <w:p w14:paraId="4ADB7938" w14:textId="1B968A44" w:rsidR="00881FBF" w:rsidRPr="004800AE" w:rsidRDefault="00B1309C" w:rsidP="00881FBF">
      <w:pPr>
        <w:pStyle w:val="BasicParagraph"/>
        <w:jc w:val="center"/>
        <w:rPr>
          <w:rFonts w:asciiTheme="minorHAnsi" w:hAnsiTheme="minorHAnsi" w:cstheme="minorHAnsi"/>
          <w:sz w:val="28"/>
          <w:szCs w:val="28"/>
        </w:rPr>
      </w:pPr>
      <w:r w:rsidRPr="004800AE">
        <w:rPr>
          <w:rFonts w:asciiTheme="minorHAnsi" w:hAnsiTheme="minorHAnsi" w:cstheme="minorHAnsi"/>
          <w:sz w:val="28"/>
          <w:szCs w:val="28"/>
        </w:rPr>
        <w:t>Terrorist Organization</w:t>
      </w:r>
      <w:r w:rsidR="0058461B" w:rsidRPr="004800AE">
        <w:rPr>
          <w:rFonts w:asciiTheme="minorHAnsi" w:hAnsiTheme="minorHAnsi" w:cstheme="minorHAnsi"/>
          <w:sz w:val="28"/>
          <w:szCs w:val="28"/>
        </w:rPr>
        <w:t>: Tactic, Technique, and Capability</w:t>
      </w:r>
      <w:r w:rsidR="005147BF" w:rsidRPr="004800A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0C62AF0" w14:textId="77777777" w:rsidR="00881FBF" w:rsidRDefault="00FD26B5">
      <w:r>
        <w:pict w14:anchorId="1EAAD0B2">
          <v:rect id="_x0000_i1025" style="width:0;height:1.5pt" o:hralign="center" o:hrstd="t" o:hr="t" fillcolor="#a0a0a0" stroked="f"/>
        </w:pict>
      </w:r>
    </w:p>
    <w:p w14:paraId="38998BA4" w14:textId="77777777" w:rsidR="00415D2D" w:rsidRDefault="00415D2D">
      <w:pPr>
        <w:rPr>
          <w:b/>
        </w:rPr>
      </w:pPr>
    </w:p>
    <w:p w14:paraId="534B2B2E" w14:textId="38F6156B" w:rsidR="00AF611E" w:rsidRDefault="00415D2D">
      <w:r>
        <w:rPr>
          <w:b/>
        </w:rPr>
        <w:t>Terrorist Organization:</w:t>
      </w:r>
      <w:r>
        <w:tab/>
      </w:r>
      <w:r>
        <w:tab/>
      </w:r>
      <w:r w:rsidR="00AF611E">
        <w:tab/>
      </w:r>
      <w:r w:rsidR="00AF611E">
        <w:tab/>
      </w:r>
      <w:r w:rsidR="00AF611E">
        <w:tab/>
      </w:r>
      <w:r w:rsidR="00AF611E">
        <w:tab/>
      </w:r>
      <w:r w:rsidR="00AF611E" w:rsidRPr="00671020">
        <w:rPr>
          <w:b/>
        </w:rPr>
        <w:t>Location</w:t>
      </w:r>
      <w:r w:rsidR="00AF611E">
        <w:rPr>
          <w:b/>
        </w:rPr>
        <w:t xml:space="preserve"> of Organization</w:t>
      </w:r>
      <w:r w:rsidR="00AF611E">
        <w:t>:</w:t>
      </w:r>
      <w:r w:rsidR="00AF611E">
        <w:tab/>
      </w:r>
      <w:r w:rsidR="00AF611E">
        <w:tab/>
      </w:r>
      <w:r w:rsidR="00AF611E">
        <w:tab/>
      </w:r>
      <w:r w:rsidR="00AF611E">
        <w:tab/>
      </w:r>
      <w:r w:rsidR="00AF611E">
        <w:tab/>
      </w:r>
    </w:p>
    <w:p w14:paraId="3AD2F61C" w14:textId="77777777" w:rsidR="004800AE" w:rsidRDefault="004800AE">
      <w:pPr>
        <w:rPr>
          <w:b/>
        </w:rPr>
      </w:pPr>
    </w:p>
    <w:p w14:paraId="108410E3" w14:textId="1DD55FDF" w:rsidR="000A59CA" w:rsidRPr="00AF611E" w:rsidRDefault="00AF611E">
      <w:pPr>
        <w:rPr>
          <w:b/>
        </w:rPr>
      </w:pPr>
      <w:r w:rsidRPr="00671020">
        <w:rPr>
          <w:b/>
        </w:rPr>
        <w:t xml:space="preserve">Socio-political </w:t>
      </w:r>
      <w:r>
        <w:rPr>
          <w:b/>
        </w:rPr>
        <w:t>S</w:t>
      </w:r>
      <w:r w:rsidRPr="00671020">
        <w:rPr>
          <w:b/>
        </w:rPr>
        <w:t>tructure</w:t>
      </w:r>
      <w:r>
        <w:t>:</w:t>
      </w:r>
    </w:p>
    <w:p w14:paraId="7646F8BA" w14:textId="77777777" w:rsidR="004800AE" w:rsidRDefault="004800AE">
      <w:pPr>
        <w:rPr>
          <w:b/>
        </w:rPr>
      </w:pPr>
      <w:bookmarkStart w:id="0" w:name="_GoBack"/>
      <w:bookmarkEnd w:id="0"/>
    </w:p>
    <w:p w14:paraId="6CFF767A" w14:textId="77777777" w:rsidR="00881FBF" w:rsidRDefault="00881FBF">
      <w:r w:rsidRPr="00671020">
        <w:rPr>
          <w:b/>
        </w:rPr>
        <w:t>Stated Goals and Objectives</w:t>
      </w:r>
      <w:r>
        <w:t>:</w:t>
      </w:r>
    </w:p>
    <w:p w14:paraId="6A0B4F12" w14:textId="77777777" w:rsidR="00046803" w:rsidRDefault="00046803"/>
    <w:p w14:paraId="1BC0E8F0" w14:textId="77777777" w:rsidR="004800AE" w:rsidRDefault="004800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501"/>
        <w:gridCol w:w="1518"/>
        <w:gridCol w:w="1469"/>
        <w:gridCol w:w="1535"/>
        <w:gridCol w:w="1456"/>
        <w:gridCol w:w="1430"/>
        <w:gridCol w:w="1426"/>
        <w:gridCol w:w="1238"/>
      </w:tblGrid>
      <w:tr w:rsidR="00F73B34" w14:paraId="3D6F57A6" w14:textId="06CC514B" w:rsidTr="002C1C61">
        <w:tc>
          <w:tcPr>
            <w:tcW w:w="1377" w:type="dxa"/>
            <w:vMerge w:val="restart"/>
            <w:shd w:val="clear" w:color="auto" w:fill="AEAAAA" w:themeFill="background2" w:themeFillShade="BF"/>
          </w:tcPr>
          <w:p w14:paraId="488A995E" w14:textId="77777777" w:rsidR="00F73B34" w:rsidRDefault="00F73B34" w:rsidP="00046803">
            <w:pPr>
              <w:jc w:val="center"/>
              <w:rPr>
                <w:b/>
              </w:rPr>
            </w:pPr>
          </w:p>
        </w:tc>
        <w:tc>
          <w:tcPr>
            <w:tcW w:w="11573" w:type="dxa"/>
            <w:gridSpan w:val="8"/>
            <w:shd w:val="clear" w:color="auto" w:fill="D9D9D9" w:themeFill="background1" w:themeFillShade="D9"/>
          </w:tcPr>
          <w:p w14:paraId="675753E7" w14:textId="5A1131C1" w:rsidR="00F73B34" w:rsidRDefault="00F73B34" w:rsidP="00046803">
            <w:pPr>
              <w:jc w:val="center"/>
              <w:rPr>
                <w:b/>
              </w:rPr>
            </w:pPr>
            <w:r w:rsidRPr="007253ED">
              <w:rPr>
                <w:b/>
                <w:sz w:val="24"/>
                <w:szCs w:val="24"/>
              </w:rPr>
              <w:t>Attack Mode: Tactic, Technique, Capability</w:t>
            </w:r>
          </w:p>
        </w:tc>
      </w:tr>
      <w:tr w:rsidR="007C063B" w14:paraId="006B84E5" w14:textId="1C3AC4D3" w:rsidTr="00F73B34">
        <w:tc>
          <w:tcPr>
            <w:tcW w:w="1377" w:type="dxa"/>
            <w:vMerge/>
            <w:shd w:val="clear" w:color="auto" w:fill="AEAAAA" w:themeFill="background2" w:themeFillShade="BF"/>
          </w:tcPr>
          <w:p w14:paraId="602EA73F" w14:textId="77777777" w:rsidR="007C063B" w:rsidRPr="00046803" w:rsidRDefault="007C063B" w:rsidP="00046803">
            <w:pPr>
              <w:rPr>
                <w:b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14:paraId="677CBB78" w14:textId="082A7748" w:rsidR="007C063B" w:rsidRPr="00046803" w:rsidRDefault="007C063B" w:rsidP="00046803">
            <w:pPr>
              <w:rPr>
                <w:b/>
              </w:rPr>
            </w:pPr>
            <w:r w:rsidRPr="00046803">
              <w:rPr>
                <w:b/>
              </w:rPr>
              <w:t>Firearms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3730D2D2" w14:textId="29755F28" w:rsidR="007C063B" w:rsidRPr="00046803" w:rsidRDefault="007C063B" w:rsidP="00046803">
            <w:pPr>
              <w:rPr>
                <w:b/>
              </w:rPr>
            </w:pPr>
            <w:r w:rsidRPr="00046803">
              <w:rPr>
                <w:b/>
              </w:rPr>
              <w:t>IED</w:t>
            </w:r>
            <w:r>
              <w:rPr>
                <w:b/>
              </w:rPr>
              <w:t xml:space="preserve">/Suicide Bombing 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14:paraId="67148F2A" w14:textId="7A34B79C" w:rsidR="007C063B" w:rsidRPr="00046803" w:rsidRDefault="007C063B" w:rsidP="00046803">
            <w:pPr>
              <w:rPr>
                <w:b/>
              </w:rPr>
            </w:pPr>
            <w:r w:rsidRPr="00046803">
              <w:rPr>
                <w:b/>
              </w:rPr>
              <w:t>Biological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1AC52609" w14:textId="5374D235" w:rsidR="007C063B" w:rsidRPr="00046803" w:rsidRDefault="007C063B" w:rsidP="00046803">
            <w:pPr>
              <w:rPr>
                <w:b/>
              </w:rPr>
            </w:pPr>
            <w:r w:rsidRPr="00046803">
              <w:rPr>
                <w:b/>
              </w:rPr>
              <w:t>Radiological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1850F0B4" w14:textId="43B122E1" w:rsidR="007C063B" w:rsidRPr="00046803" w:rsidRDefault="007C063B" w:rsidP="00046803">
            <w:pPr>
              <w:rPr>
                <w:b/>
              </w:rPr>
            </w:pPr>
            <w:r w:rsidRPr="00046803">
              <w:rPr>
                <w:b/>
              </w:rPr>
              <w:t>Chemical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14:paraId="742EDD2A" w14:textId="7D93F397" w:rsidR="007C063B" w:rsidRPr="00046803" w:rsidRDefault="007C063B" w:rsidP="00046803">
            <w:pPr>
              <w:rPr>
                <w:b/>
              </w:rPr>
            </w:pPr>
            <w:r w:rsidRPr="00046803">
              <w:rPr>
                <w:b/>
              </w:rPr>
              <w:t>Hostage Taking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44E781CE" w14:textId="5501334E" w:rsidR="007C063B" w:rsidRPr="00046803" w:rsidRDefault="007C063B" w:rsidP="00046803">
            <w:pPr>
              <w:rPr>
                <w:b/>
              </w:rPr>
            </w:pPr>
            <w:r>
              <w:rPr>
                <w:b/>
              </w:rPr>
              <w:t>Cyber Attack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14:paraId="159D8874" w14:textId="39F2F6E2" w:rsidR="007C063B" w:rsidRPr="00046803" w:rsidRDefault="00547261" w:rsidP="00547261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4800AE" w14:paraId="0454E313" w14:textId="57888DA6" w:rsidTr="00547261">
        <w:tc>
          <w:tcPr>
            <w:tcW w:w="1377" w:type="dxa"/>
            <w:vMerge w:val="restart"/>
            <w:shd w:val="clear" w:color="auto" w:fill="D9D9D9" w:themeFill="background1" w:themeFillShade="D9"/>
            <w:textDirection w:val="btLr"/>
          </w:tcPr>
          <w:p w14:paraId="53E1276F" w14:textId="6FBCD731" w:rsidR="004800AE" w:rsidRPr="007253ED" w:rsidRDefault="004800AE" w:rsidP="004800A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253ED">
              <w:rPr>
                <w:b/>
                <w:sz w:val="28"/>
                <w:szCs w:val="28"/>
              </w:rPr>
              <w:t>Evidence</w:t>
            </w:r>
          </w:p>
        </w:tc>
        <w:tc>
          <w:tcPr>
            <w:tcW w:w="1501" w:type="dxa"/>
            <w:shd w:val="clear" w:color="auto" w:fill="auto"/>
          </w:tcPr>
          <w:p w14:paraId="27442333" w14:textId="7D502C29" w:rsidR="004800AE" w:rsidRDefault="004800AE" w:rsidP="004800AE"/>
        </w:tc>
        <w:tc>
          <w:tcPr>
            <w:tcW w:w="1518" w:type="dxa"/>
            <w:shd w:val="clear" w:color="auto" w:fill="auto"/>
          </w:tcPr>
          <w:p w14:paraId="7C072E05" w14:textId="6E5AABDA" w:rsidR="004800AE" w:rsidRDefault="004800AE" w:rsidP="004800AE"/>
        </w:tc>
        <w:tc>
          <w:tcPr>
            <w:tcW w:w="1469" w:type="dxa"/>
            <w:shd w:val="clear" w:color="auto" w:fill="auto"/>
          </w:tcPr>
          <w:p w14:paraId="3A7D757F" w14:textId="277FCEAC" w:rsidR="004800AE" w:rsidRDefault="004800AE" w:rsidP="004800AE"/>
        </w:tc>
        <w:tc>
          <w:tcPr>
            <w:tcW w:w="1535" w:type="dxa"/>
            <w:shd w:val="clear" w:color="auto" w:fill="auto"/>
          </w:tcPr>
          <w:p w14:paraId="7A115064" w14:textId="6D28555A" w:rsidR="004800AE" w:rsidRDefault="004800AE" w:rsidP="004800AE"/>
        </w:tc>
        <w:tc>
          <w:tcPr>
            <w:tcW w:w="1456" w:type="dxa"/>
            <w:shd w:val="clear" w:color="auto" w:fill="auto"/>
          </w:tcPr>
          <w:p w14:paraId="05460292" w14:textId="3F5F58BA" w:rsidR="004800AE" w:rsidRDefault="004800AE" w:rsidP="004800AE"/>
        </w:tc>
        <w:tc>
          <w:tcPr>
            <w:tcW w:w="1430" w:type="dxa"/>
            <w:shd w:val="clear" w:color="auto" w:fill="auto"/>
          </w:tcPr>
          <w:p w14:paraId="69DD406D" w14:textId="77777777" w:rsidR="004800AE" w:rsidRPr="007253ED" w:rsidRDefault="004800AE" w:rsidP="004800AE">
            <w:pPr>
              <w:rPr>
                <w:u w:val="single"/>
              </w:rPr>
            </w:pPr>
          </w:p>
        </w:tc>
        <w:tc>
          <w:tcPr>
            <w:tcW w:w="1426" w:type="dxa"/>
            <w:shd w:val="clear" w:color="auto" w:fill="auto"/>
          </w:tcPr>
          <w:p w14:paraId="67FD87F0" w14:textId="2CEFAF82" w:rsidR="004800AE" w:rsidRDefault="004800AE" w:rsidP="004800AE"/>
        </w:tc>
        <w:tc>
          <w:tcPr>
            <w:tcW w:w="1238" w:type="dxa"/>
            <w:shd w:val="clear" w:color="auto" w:fill="FFFFFF" w:themeFill="background1"/>
          </w:tcPr>
          <w:p w14:paraId="2CAF0C65" w14:textId="77777777" w:rsidR="004800AE" w:rsidRDefault="004800AE" w:rsidP="004800AE"/>
        </w:tc>
      </w:tr>
      <w:tr w:rsidR="004800AE" w14:paraId="617400C8" w14:textId="527B5888" w:rsidTr="00547261">
        <w:tc>
          <w:tcPr>
            <w:tcW w:w="1377" w:type="dxa"/>
            <w:vMerge/>
            <w:shd w:val="clear" w:color="auto" w:fill="D9D9D9" w:themeFill="background1" w:themeFillShade="D9"/>
          </w:tcPr>
          <w:p w14:paraId="0641EB39" w14:textId="77777777" w:rsidR="004800AE" w:rsidRDefault="004800AE" w:rsidP="004800AE"/>
        </w:tc>
        <w:tc>
          <w:tcPr>
            <w:tcW w:w="1501" w:type="dxa"/>
            <w:shd w:val="clear" w:color="auto" w:fill="auto"/>
          </w:tcPr>
          <w:p w14:paraId="2CFA5B18" w14:textId="167DACCB" w:rsidR="004800AE" w:rsidRDefault="004800AE" w:rsidP="004800AE"/>
        </w:tc>
        <w:tc>
          <w:tcPr>
            <w:tcW w:w="1518" w:type="dxa"/>
            <w:shd w:val="clear" w:color="auto" w:fill="auto"/>
          </w:tcPr>
          <w:p w14:paraId="1B8572CD" w14:textId="325ABA05" w:rsidR="004800AE" w:rsidRDefault="004800AE" w:rsidP="004800AE"/>
        </w:tc>
        <w:tc>
          <w:tcPr>
            <w:tcW w:w="1469" w:type="dxa"/>
            <w:shd w:val="clear" w:color="auto" w:fill="auto"/>
          </w:tcPr>
          <w:p w14:paraId="6991D619" w14:textId="77777777" w:rsidR="004800AE" w:rsidRDefault="004800AE" w:rsidP="004800AE"/>
        </w:tc>
        <w:tc>
          <w:tcPr>
            <w:tcW w:w="1535" w:type="dxa"/>
            <w:shd w:val="clear" w:color="auto" w:fill="auto"/>
          </w:tcPr>
          <w:p w14:paraId="1ACF5CB1" w14:textId="77777777" w:rsidR="004800AE" w:rsidRDefault="004800AE" w:rsidP="004800AE"/>
        </w:tc>
        <w:tc>
          <w:tcPr>
            <w:tcW w:w="1456" w:type="dxa"/>
            <w:shd w:val="clear" w:color="auto" w:fill="auto"/>
          </w:tcPr>
          <w:p w14:paraId="2023C373" w14:textId="77777777" w:rsidR="004800AE" w:rsidRDefault="004800AE" w:rsidP="004800AE"/>
        </w:tc>
        <w:tc>
          <w:tcPr>
            <w:tcW w:w="1430" w:type="dxa"/>
            <w:shd w:val="clear" w:color="auto" w:fill="auto"/>
          </w:tcPr>
          <w:p w14:paraId="170DE1C1" w14:textId="77777777" w:rsidR="004800AE" w:rsidRDefault="004800AE" w:rsidP="004800AE"/>
        </w:tc>
        <w:tc>
          <w:tcPr>
            <w:tcW w:w="1426" w:type="dxa"/>
            <w:shd w:val="clear" w:color="auto" w:fill="auto"/>
          </w:tcPr>
          <w:p w14:paraId="0A9A6DD3" w14:textId="022CD304" w:rsidR="004800AE" w:rsidRDefault="004800AE" w:rsidP="004800AE"/>
        </w:tc>
        <w:tc>
          <w:tcPr>
            <w:tcW w:w="1238" w:type="dxa"/>
            <w:shd w:val="clear" w:color="auto" w:fill="FFFFFF" w:themeFill="background1"/>
          </w:tcPr>
          <w:p w14:paraId="61002B14" w14:textId="77777777" w:rsidR="004800AE" w:rsidRDefault="004800AE" w:rsidP="004800AE"/>
        </w:tc>
      </w:tr>
      <w:tr w:rsidR="004800AE" w14:paraId="2706D417" w14:textId="5E8177A7" w:rsidTr="00F73B34">
        <w:tc>
          <w:tcPr>
            <w:tcW w:w="1377" w:type="dxa"/>
            <w:vMerge/>
            <w:shd w:val="clear" w:color="auto" w:fill="D9D9D9" w:themeFill="background1" w:themeFillShade="D9"/>
          </w:tcPr>
          <w:p w14:paraId="030EDC70" w14:textId="77777777" w:rsidR="004800AE" w:rsidRDefault="004800AE" w:rsidP="004800AE"/>
        </w:tc>
        <w:tc>
          <w:tcPr>
            <w:tcW w:w="1501" w:type="dxa"/>
          </w:tcPr>
          <w:p w14:paraId="7E8C112F" w14:textId="29E9A294" w:rsidR="004800AE" w:rsidRDefault="004800AE" w:rsidP="004800AE"/>
        </w:tc>
        <w:tc>
          <w:tcPr>
            <w:tcW w:w="1518" w:type="dxa"/>
          </w:tcPr>
          <w:p w14:paraId="5E7C25D8" w14:textId="77777777" w:rsidR="004800AE" w:rsidRDefault="004800AE" w:rsidP="004800AE"/>
        </w:tc>
        <w:tc>
          <w:tcPr>
            <w:tcW w:w="1469" w:type="dxa"/>
          </w:tcPr>
          <w:p w14:paraId="5BC4AD5A" w14:textId="77777777" w:rsidR="004800AE" w:rsidRDefault="004800AE" w:rsidP="004800AE"/>
        </w:tc>
        <w:tc>
          <w:tcPr>
            <w:tcW w:w="1535" w:type="dxa"/>
          </w:tcPr>
          <w:p w14:paraId="233B4664" w14:textId="77777777" w:rsidR="004800AE" w:rsidRDefault="004800AE" w:rsidP="004800AE"/>
        </w:tc>
        <w:tc>
          <w:tcPr>
            <w:tcW w:w="1456" w:type="dxa"/>
          </w:tcPr>
          <w:p w14:paraId="340824FF" w14:textId="77777777" w:rsidR="004800AE" w:rsidRDefault="004800AE" w:rsidP="004800AE"/>
        </w:tc>
        <w:tc>
          <w:tcPr>
            <w:tcW w:w="1430" w:type="dxa"/>
          </w:tcPr>
          <w:p w14:paraId="37802D18" w14:textId="77777777" w:rsidR="004800AE" w:rsidRDefault="004800AE" w:rsidP="004800AE"/>
        </w:tc>
        <w:tc>
          <w:tcPr>
            <w:tcW w:w="1426" w:type="dxa"/>
          </w:tcPr>
          <w:p w14:paraId="4B4EBF1F" w14:textId="77777777" w:rsidR="004800AE" w:rsidRDefault="004800AE" w:rsidP="004800AE"/>
        </w:tc>
        <w:tc>
          <w:tcPr>
            <w:tcW w:w="1238" w:type="dxa"/>
          </w:tcPr>
          <w:p w14:paraId="27D83642" w14:textId="77777777" w:rsidR="004800AE" w:rsidRDefault="004800AE" w:rsidP="004800AE"/>
        </w:tc>
      </w:tr>
      <w:tr w:rsidR="004800AE" w14:paraId="1256A241" w14:textId="2CA64DBB" w:rsidTr="00F73B34">
        <w:tc>
          <w:tcPr>
            <w:tcW w:w="1377" w:type="dxa"/>
            <w:vMerge/>
            <w:shd w:val="clear" w:color="auto" w:fill="D9D9D9" w:themeFill="background1" w:themeFillShade="D9"/>
          </w:tcPr>
          <w:p w14:paraId="59BD941E" w14:textId="77777777" w:rsidR="004800AE" w:rsidRDefault="004800AE" w:rsidP="004800AE"/>
        </w:tc>
        <w:tc>
          <w:tcPr>
            <w:tcW w:w="1501" w:type="dxa"/>
          </w:tcPr>
          <w:p w14:paraId="351FEBBC" w14:textId="6C2B71E7" w:rsidR="004800AE" w:rsidRDefault="004800AE" w:rsidP="004800AE"/>
        </w:tc>
        <w:tc>
          <w:tcPr>
            <w:tcW w:w="1518" w:type="dxa"/>
          </w:tcPr>
          <w:p w14:paraId="24A36031" w14:textId="77777777" w:rsidR="004800AE" w:rsidRDefault="004800AE" w:rsidP="004800AE"/>
        </w:tc>
        <w:tc>
          <w:tcPr>
            <w:tcW w:w="1469" w:type="dxa"/>
          </w:tcPr>
          <w:p w14:paraId="2AAE09EC" w14:textId="77777777" w:rsidR="004800AE" w:rsidRDefault="004800AE" w:rsidP="004800AE"/>
        </w:tc>
        <w:tc>
          <w:tcPr>
            <w:tcW w:w="1535" w:type="dxa"/>
          </w:tcPr>
          <w:p w14:paraId="71BF7F91" w14:textId="77777777" w:rsidR="004800AE" w:rsidRDefault="004800AE" w:rsidP="004800AE"/>
        </w:tc>
        <w:tc>
          <w:tcPr>
            <w:tcW w:w="1456" w:type="dxa"/>
          </w:tcPr>
          <w:p w14:paraId="5A8DDFE6" w14:textId="77777777" w:rsidR="004800AE" w:rsidRDefault="004800AE" w:rsidP="004800AE"/>
        </w:tc>
        <w:tc>
          <w:tcPr>
            <w:tcW w:w="1430" w:type="dxa"/>
          </w:tcPr>
          <w:p w14:paraId="0FD36F12" w14:textId="77777777" w:rsidR="004800AE" w:rsidRDefault="004800AE" w:rsidP="004800AE"/>
        </w:tc>
        <w:tc>
          <w:tcPr>
            <w:tcW w:w="1426" w:type="dxa"/>
          </w:tcPr>
          <w:p w14:paraId="3D58CA53" w14:textId="77777777" w:rsidR="004800AE" w:rsidRDefault="004800AE" w:rsidP="004800AE"/>
        </w:tc>
        <w:tc>
          <w:tcPr>
            <w:tcW w:w="1238" w:type="dxa"/>
          </w:tcPr>
          <w:p w14:paraId="0300CAEA" w14:textId="77777777" w:rsidR="004800AE" w:rsidRDefault="004800AE" w:rsidP="004800AE"/>
        </w:tc>
      </w:tr>
      <w:tr w:rsidR="004800AE" w14:paraId="497C015A" w14:textId="50752D87" w:rsidTr="00F73B34">
        <w:tc>
          <w:tcPr>
            <w:tcW w:w="1377" w:type="dxa"/>
            <w:vMerge/>
            <w:shd w:val="clear" w:color="auto" w:fill="D9D9D9" w:themeFill="background1" w:themeFillShade="D9"/>
          </w:tcPr>
          <w:p w14:paraId="5F3B26F2" w14:textId="77777777" w:rsidR="004800AE" w:rsidRDefault="004800AE" w:rsidP="004800AE"/>
        </w:tc>
        <w:tc>
          <w:tcPr>
            <w:tcW w:w="1501" w:type="dxa"/>
          </w:tcPr>
          <w:p w14:paraId="019C5785" w14:textId="58E834B7" w:rsidR="004800AE" w:rsidRDefault="004800AE" w:rsidP="004800AE"/>
        </w:tc>
        <w:tc>
          <w:tcPr>
            <w:tcW w:w="1518" w:type="dxa"/>
          </w:tcPr>
          <w:p w14:paraId="65D64D33" w14:textId="77777777" w:rsidR="004800AE" w:rsidRDefault="004800AE" w:rsidP="004800AE"/>
        </w:tc>
        <w:tc>
          <w:tcPr>
            <w:tcW w:w="1469" w:type="dxa"/>
          </w:tcPr>
          <w:p w14:paraId="695C8D18" w14:textId="77777777" w:rsidR="004800AE" w:rsidRDefault="004800AE" w:rsidP="004800AE"/>
        </w:tc>
        <w:tc>
          <w:tcPr>
            <w:tcW w:w="1535" w:type="dxa"/>
          </w:tcPr>
          <w:p w14:paraId="1E9DC8C8" w14:textId="77777777" w:rsidR="004800AE" w:rsidRDefault="004800AE" w:rsidP="004800AE"/>
        </w:tc>
        <w:tc>
          <w:tcPr>
            <w:tcW w:w="1456" w:type="dxa"/>
          </w:tcPr>
          <w:p w14:paraId="262C6C30" w14:textId="77777777" w:rsidR="004800AE" w:rsidRDefault="004800AE" w:rsidP="004800AE"/>
        </w:tc>
        <w:tc>
          <w:tcPr>
            <w:tcW w:w="1430" w:type="dxa"/>
          </w:tcPr>
          <w:p w14:paraId="113F2483" w14:textId="77777777" w:rsidR="004800AE" w:rsidRDefault="004800AE" w:rsidP="004800AE"/>
        </w:tc>
        <w:tc>
          <w:tcPr>
            <w:tcW w:w="1426" w:type="dxa"/>
          </w:tcPr>
          <w:p w14:paraId="3E687C79" w14:textId="77777777" w:rsidR="004800AE" w:rsidRDefault="004800AE" w:rsidP="004800AE"/>
        </w:tc>
        <w:tc>
          <w:tcPr>
            <w:tcW w:w="1238" w:type="dxa"/>
          </w:tcPr>
          <w:p w14:paraId="3A606891" w14:textId="77777777" w:rsidR="004800AE" w:rsidRDefault="004800AE" w:rsidP="004800AE"/>
        </w:tc>
      </w:tr>
      <w:tr w:rsidR="004800AE" w14:paraId="433C9267" w14:textId="1F9848F6" w:rsidTr="00F73B34">
        <w:tc>
          <w:tcPr>
            <w:tcW w:w="1377" w:type="dxa"/>
            <w:shd w:val="clear" w:color="auto" w:fill="D9D9D9" w:themeFill="background1" w:themeFillShade="D9"/>
          </w:tcPr>
          <w:p w14:paraId="4D779841" w14:textId="0018CEDB" w:rsidR="004800AE" w:rsidRDefault="004800AE" w:rsidP="004800AE">
            <w:pPr>
              <w:rPr>
                <w:b/>
              </w:rPr>
            </w:pPr>
            <w:r>
              <w:rPr>
                <w:b/>
              </w:rPr>
              <w:t>References</w:t>
            </w:r>
          </w:p>
          <w:p w14:paraId="1454B42E" w14:textId="415072D3" w:rsidR="004800AE" w:rsidRDefault="004800AE" w:rsidP="004800AE">
            <w:pPr>
              <w:rPr>
                <w:b/>
              </w:rPr>
            </w:pPr>
            <w:r>
              <w:rPr>
                <w:b/>
              </w:rPr>
              <w:t>(indicate the source(s) of information)</w:t>
            </w:r>
          </w:p>
        </w:tc>
        <w:tc>
          <w:tcPr>
            <w:tcW w:w="1501" w:type="dxa"/>
            <w:shd w:val="clear" w:color="auto" w:fill="auto"/>
          </w:tcPr>
          <w:p w14:paraId="5B84B573" w14:textId="7C6DEF40" w:rsidR="004800AE" w:rsidRPr="00046803" w:rsidRDefault="004800AE" w:rsidP="004800AE">
            <w:pPr>
              <w:rPr>
                <w:b/>
              </w:rPr>
            </w:pPr>
          </w:p>
        </w:tc>
        <w:tc>
          <w:tcPr>
            <w:tcW w:w="1518" w:type="dxa"/>
          </w:tcPr>
          <w:p w14:paraId="0D31D126" w14:textId="77777777" w:rsidR="004800AE" w:rsidRDefault="004800AE" w:rsidP="004800AE"/>
        </w:tc>
        <w:tc>
          <w:tcPr>
            <w:tcW w:w="1469" w:type="dxa"/>
          </w:tcPr>
          <w:p w14:paraId="4B316683" w14:textId="77777777" w:rsidR="004800AE" w:rsidRDefault="004800AE" w:rsidP="004800AE"/>
        </w:tc>
        <w:tc>
          <w:tcPr>
            <w:tcW w:w="1535" w:type="dxa"/>
          </w:tcPr>
          <w:p w14:paraId="413682E9" w14:textId="77777777" w:rsidR="004800AE" w:rsidRDefault="004800AE" w:rsidP="004800AE"/>
        </w:tc>
        <w:tc>
          <w:tcPr>
            <w:tcW w:w="1456" w:type="dxa"/>
          </w:tcPr>
          <w:p w14:paraId="6348FDE2" w14:textId="77777777" w:rsidR="004800AE" w:rsidRDefault="004800AE" w:rsidP="004800AE"/>
        </w:tc>
        <w:tc>
          <w:tcPr>
            <w:tcW w:w="1430" w:type="dxa"/>
          </w:tcPr>
          <w:p w14:paraId="0240ADC2" w14:textId="77777777" w:rsidR="004800AE" w:rsidRDefault="004800AE" w:rsidP="004800AE"/>
        </w:tc>
        <w:tc>
          <w:tcPr>
            <w:tcW w:w="1426" w:type="dxa"/>
          </w:tcPr>
          <w:p w14:paraId="0656991D" w14:textId="77777777" w:rsidR="004800AE" w:rsidRDefault="004800AE" w:rsidP="004800AE"/>
        </w:tc>
        <w:tc>
          <w:tcPr>
            <w:tcW w:w="1238" w:type="dxa"/>
          </w:tcPr>
          <w:p w14:paraId="3033C761" w14:textId="77777777" w:rsidR="004800AE" w:rsidRDefault="004800AE" w:rsidP="004800AE"/>
        </w:tc>
      </w:tr>
    </w:tbl>
    <w:p w14:paraId="4EE55A80" w14:textId="77777777" w:rsidR="00046803" w:rsidRDefault="00046803" w:rsidP="0007251E"/>
    <w:p w14:paraId="481C87FF" w14:textId="19EFBD35" w:rsidR="00554DDB" w:rsidRPr="007C063B" w:rsidRDefault="00554DDB" w:rsidP="006D51CC">
      <w:pPr>
        <w:numPr>
          <w:ilvl w:val="0"/>
          <w:numId w:val="1"/>
        </w:numPr>
        <w:ind w:left="270" w:hanging="270"/>
        <w:rPr>
          <w:rFonts w:cstheme="minorHAnsi"/>
          <w:sz w:val="20"/>
          <w:szCs w:val="20"/>
        </w:rPr>
      </w:pPr>
      <w:r w:rsidRPr="007C063B">
        <w:rPr>
          <w:rFonts w:cstheme="minorHAnsi"/>
          <w:sz w:val="20"/>
          <w:szCs w:val="20"/>
        </w:rPr>
        <w:t xml:space="preserve">Color code each “Tactic, Technique, Capability” box with the following designations:  </w:t>
      </w:r>
    </w:p>
    <w:p w14:paraId="099A10B1" w14:textId="77777777" w:rsidR="00554DDB" w:rsidRPr="007C063B" w:rsidRDefault="00554DDB" w:rsidP="006D51CC">
      <w:pPr>
        <w:pStyle w:val="ColorfulList-Accent11"/>
        <w:numPr>
          <w:ilvl w:val="0"/>
          <w:numId w:val="2"/>
        </w:numPr>
        <w:spacing w:after="200" w:line="240" w:lineRule="auto"/>
        <w:ind w:left="540" w:hanging="270"/>
        <w:contextualSpacing/>
        <w:rPr>
          <w:rFonts w:asciiTheme="minorHAnsi" w:hAnsiTheme="minorHAnsi" w:cstheme="minorHAnsi"/>
          <w:sz w:val="20"/>
          <w:szCs w:val="20"/>
        </w:rPr>
      </w:pPr>
      <w:r w:rsidRPr="007C063B">
        <w:rPr>
          <w:rFonts w:asciiTheme="minorHAnsi" w:hAnsiTheme="minorHAnsi" w:cstheme="minorHAnsi"/>
          <w:sz w:val="20"/>
          <w:szCs w:val="20"/>
        </w:rPr>
        <w:t xml:space="preserve">Red: Demonstrated an attack and a capability, and has the resources to carry out a future attack </w:t>
      </w:r>
    </w:p>
    <w:p w14:paraId="767EFB9D" w14:textId="77777777" w:rsidR="00554DDB" w:rsidRPr="007C063B" w:rsidRDefault="00554DDB" w:rsidP="006D51CC">
      <w:pPr>
        <w:pStyle w:val="ColorfulList-Accent11"/>
        <w:numPr>
          <w:ilvl w:val="0"/>
          <w:numId w:val="2"/>
        </w:numPr>
        <w:spacing w:after="200" w:line="240" w:lineRule="auto"/>
        <w:ind w:left="540" w:hanging="270"/>
        <w:contextualSpacing/>
        <w:rPr>
          <w:rFonts w:asciiTheme="minorHAnsi" w:hAnsiTheme="minorHAnsi" w:cstheme="minorHAnsi"/>
          <w:sz w:val="20"/>
          <w:szCs w:val="20"/>
        </w:rPr>
      </w:pPr>
      <w:r w:rsidRPr="007C063B">
        <w:rPr>
          <w:rFonts w:asciiTheme="minorHAnsi" w:hAnsiTheme="minorHAnsi" w:cstheme="minorHAnsi"/>
          <w:sz w:val="20"/>
          <w:szCs w:val="20"/>
        </w:rPr>
        <w:t>Orange: Elements are present for testing of an attack mode. Has the knowledge and availability of resources</w:t>
      </w:r>
    </w:p>
    <w:p w14:paraId="0087A169" w14:textId="77777777" w:rsidR="00554DDB" w:rsidRPr="007C063B" w:rsidRDefault="00554DDB" w:rsidP="006D51CC">
      <w:pPr>
        <w:pStyle w:val="ColorfulList-Accent11"/>
        <w:numPr>
          <w:ilvl w:val="0"/>
          <w:numId w:val="2"/>
        </w:numPr>
        <w:spacing w:after="200" w:line="240" w:lineRule="auto"/>
        <w:ind w:left="540" w:hanging="270"/>
        <w:contextualSpacing/>
        <w:rPr>
          <w:rFonts w:asciiTheme="minorHAnsi" w:hAnsiTheme="minorHAnsi" w:cstheme="minorHAnsi"/>
          <w:sz w:val="20"/>
          <w:szCs w:val="20"/>
        </w:rPr>
      </w:pPr>
      <w:r w:rsidRPr="007C063B">
        <w:rPr>
          <w:rFonts w:asciiTheme="minorHAnsi" w:hAnsiTheme="minorHAnsi" w:cstheme="minorHAnsi"/>
          <w:sz w:val="20"/>
          <w:szCs w:val="20"/>
        </w:rPr>
        <w:t>Yellow: Terrorist group is missing at least one or more elements, i.e.,  knowledge, capability, or availability of resources to carry out an attack</w:t>
      </w:r>
    </w:p>
    <w:p w14:paraId="6E47F7DB" w14:textId="77777777" w:rsidR="00554DDB" w:rsidRPr="007C063B" w:rsidRDefault="00554DDB" w:rsidP="006D51CC">
      <w:pPr>
        <w:pStyle w:val="ColorfulList-Accent11"/>
        <w:numPr>
          <w:ilvl w:val="0"/>
          <w:numId w:val="2"/>
        </w:numPr>
        <w:spacing w:after="200" w:line="240" w:lineRule="auto"/>
        <w:ind w:left="540" w:hanging="270"/>
        <w:contextualSpacing/>
        <w:rPr>
          <w:rFonts w:asciiTheme="minorHAnsi" w:hAnsiTheme="minorHAnsi" w:cstheme="minorHAnsi"/>
          <w:sz w:val="20"/>
          <w:szCs w:val="20"/>
        </w:rPr>
      </w:pPr>
      <w:r w:rsidRPr="007C063B">
        <w:rPr>
          <w:rFonts w:asciiTheme="minorHAnsi" w:hAnsiTheme="minorHAnsi" w:cstheme="minorHAnsi"/>
          <w:sz w:val="20"/>
          <w:szCs w:val="20"/>
        </w:rPr>
        <w:t>Green: Does not have at least two of the following three elements: the knowledge, capability, or availability of resources to carry out a specific type of attack</w:t>
      </w:r>
    </w:p>
    <w:p w14:paraId="055D5D58" w14:textId="1DCBBF76" w:rsidR="00683794" w:rsidRPr="007C063B" w:rsidRDefault="007253ED" w:rsidP="006D51CC">
      <w:pPr>
        <w:pStyle w:val="ColorfulList-Accent11"/>
        <w:numPr>
          <w:ilvl w:val="0"/>
          <w:numId w:val="2"/>
        </w:numPr>
        <w:spacing w:after="200" w:line="240" w:lineRule="auto"/>
        <w:ind w:left="270" w:hanging="270"/>
        <w:contextualSpacing/>
        <w:rPr>
          <w:rFonts w:asciiTheme="minorHAnsi" w:hAnsiTheme="minorHAnsi" w:cstheme="minorHAnsi"/>
          <w:sz w:val="20"/>
          <w:szCs w:val="20"/>
        </w:rPr>
      </w:pPr>
      <w:r w:rsidRPr="007C063B">
        <w:rPr>
          <w:rFonts w:asciiTheme="minorHAnsi" w:hAnsiTheme="minorHAnsi" w:cstheme="minorHAnsi"/>
          <w:sz w:val="20"/>
          <w:szCs w:val="20"/>
        </w:rPr>
        <w:t>Provide evidence</w:t>
      </w:r>
      <w:r w:rsidR="0058461B" w:rsidRPr="007C063B">
        <w:rPr>
          <w:rFonts w:asciiTheme="minorHAnsi" w:hAnsiTheme="minorHAnsi" w:cstheme="minorHAnsi"/>
          <w:sz w:val="20"/>
          <w:szCs w:val="20"/>
        </w:rPr>
        <w:t>, if it exists,</w:t>
      </w:r>
      <w:r w:rsidRPr="007C063B">
        <w:rPr>
          <w:rFonts w:asciiTheme="minorHAnsi" w:hAnsiTheme="minorHAnsi" w:cstheme="minorHAnsi"/>
          <w:sz w:val="20"/>
          <w:szCs w:val="20"/>
        </w:rPr>
        <w:t xml:space="preserve"> for each attack mode in the appropriate box. </w:t>
      </w:r>
    </w:p>
    <w:sectPr w:rsidR="00683794" w:rsidRPr="007C063B" w:rsidSect="00FD26B5">
      <w:pgSz w:w="15840" w:h="12240" w:orient="landscape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71526" w14:textId="77777777" w:rsidR="005147BF" w:rsidRDefault="005147BF" w:rsidP="005147BF">
      <w:r>
        <w:separator/>
      </w:r>
    </w:p>
  </w:endnote>
  <w:endnote w:type="continuationSeparator" w:id="0">
    <w:p w14:paraId="3B67667E" w14:textId="77777777" w:rsidR="005147BF" w:rsidRDefault="005147BF" w:rsidP="0051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7FD0D" w14:textId="77777777" w:rsidR="005147BF" w:rsidRDefault="005147BF" w:rsidP="005147BF">
      <w:r>
        <w:separator/>
      </w:r>
    </w:p>
  </w:footnote>
  <w:footnote w:type="continuationSeparator" w:id="0">
    <w:p w14:paraId="189C11D9" w14:textId="77777777" w:rsidR="005147BF" w:rsidRDefault="005147BF" w:rsidP="00514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E064F"/>
    <w:multiLevelType w:val="hybridMultilevel"/>
    <w:tmpl w:val="7B68D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0844F1"/>
    <w:multiLevelType w:val="hybridMultilevel"/>
    <w:tmpl w:val="73F4C04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8E"/>
    <w:rsid w:val="00007B28"/>
    <w:rsid w:val="00046803"/>
    <w:rsid w:val="0007251E"/>
    <w:rsid w:val="000A59CA"/>
    <w:rsid w:val="0010290E"/>
    <w:rsid w:val="0013271E"/>
    <w:rsid w:val="001423E8"/>
    <w:rsid w:val="00243EB0"/>
    <w:rsid w:val="002623BA"/>
    <w:rsid w:val="0027408C"/>
    <w:rsid w:val="003E5279"/>
    <w:rsid w:val="00415D2D"/>
    <w:rsid w:val="00445377"/>
    <w:rsid w:val="00462092"/>
    <w:rsid w:val="004800AE"/>
    <w:rsid w:val="004D43CC"/>
    <w:rsid w:val="005147BF"/>
    <w:rsid w:val="00532A86"/>
    <w:rsid w:val="005447BA"/>
    <w:rsid w:val="00547261"/>
    <w:rsid w:val="00554DDB"/>
    <w:rsid w:val="0058461B"/>
    <w:rsid w:val="00671020"/>
    <w:rsid w:val="00683794"/>
    <w:rsid w:val="006969DE"/>
    <w:rsid w:val="006D51CC"/>
    <w:rsid w:val="007200A5"/>
    <w:rsid w:val="007253ED"/>
    <w:rsid w:val="00791DA3"/>
    <w:rsid w:val="007C063B"/>
    <w:rsid w:val="007C6C1E"/>
    <w:rsid w:val="00881FBF"/>
    <w:rsid w:val="008877D5"/>
    <w:rsid w:val="008A1280"/>
    <w:rsid w:val="008A16A7"/>
    <w:rsid w:val="008A6B20"/>
    <w:rsid w:val="008B0E7F"/>
    <w:rsid w:val="008F21B7"/>
    <w:rsid w:val="00941894"/>
    <w:rsid w:val="00A426EE"/>
    <w:rsid w:val="00A57014"/>
    <w:rsid w:val="00AF611E"/>
    <w:rsid w:val="00B03294"/>
    <w:rsid w:val="00B1309C"/>
    <w:rsid w:val="00BA4E5E"/>
    <w:rsid w:val="00C23CA4"/>
    <w:rsid w:val="00D84FBB"/>
    <w:rsid w:val="00DB4CCE"/>
    <w:rsid w:val="00DF53E9"/>
    <w:rsid w:val="00E57837"/>
    <w:rsid w:val="00E6467B"/>
    <w:rsid w:val="00E64B6F"/>
    <w:rsid w:val="00F02C84"/>
    <w:rsid w:val="00F73B34"/>
    <w:rsid w:val="00F84A8E"/>
    <w:rsid w:val="00F87EB9"/>
    <w:rsid w:val="00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7F3A94"/>
  <w15:chartTrackingRefBased/>
  <w15:docId w15:val="{5DB78E2F-C6C9-4EC3-B921-643F3137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881FB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BF"/>
    <w:rPr>
      <w:rFonts w:ascii="Segoe UI" w:hAnsi="Segoe UI" w:cs="Segoe UI"/>
      <w:sz w:val="18"/>
      <w:szCs w:val="18"/>
    </w:rPr>
  </w:style>
  <w:style w:type="table" w:styleId="GridTable1Light-Accent5">
    <w:name w:val="Grid Table 1 Light Accent 5"/>
    <w:basedOn w:val="TableNormal"/>
    <w:uiPriority w:val="46"/>
    <w:rsid w:val="00881FB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96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9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9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BF"/>
  </w:style>
  <w:style w:type="paragraph" w:styleId="Footer">
    <w:name w:val="footer"/>
    <w:basedOn w:val="Normal"/>
    <w:link w:val="FooterChar"/>
    <w:uiPriority w:val="99"/>
    <w:unhideWhenUsed/>
    <w:rsid w:val="00514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BF"/>
  </w:style>
  <w:style w:type="paragraph" w:customStyle="1" w:styleId="ColorfulList-Accent11">
    <w:name w:val="Colorful List - Accent 11"/>
    <w:basedOn w:val="Normal"/>
    <w:uiPriority w:val="34"/>
    <w:qFormat/>
    <w:rsid w:val="00554DDB"/>
    <w:pPr>
      <w:spacing w:line="36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McGrath, Jane</dc:creator>
  <cp:keywords/>
  <dc:description/>
  <cp:lastModifiedBy>Stanley McGrath, Jane</cp:lastModifiedBy>
  <cp:revision>2</cp:revision>
  <dcterms:created xsi:type="dcterms:W3CDTF">2016-05-02T17:40:00Z</dcterms:created>
  <dcterms:modified xsi:type="dcterms:W3CDTF">2016-05-02T17:40:00Z</dcterms:modified>
</cp:coreProperties>
</file>